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9482" w14:textId="77777777" w:rsidR="00397415" w:rsidRDefault="00A624E9" w:rsidP="00A624E9">
      <w:pPr>
        <w:jc w:val="center"/>
      </w:pPr>
      <w:r w:rsidRPr="004B787A">
        <w:rPr>
          <w:noProof/>
        </w:rPr>
        <w:drawing>
          <wp:inline distT="0" distB="0" distL="0" distR="0" wp14:anchorId="6E6C1AD9" wp14:editId="444EFADB">
            <wp:extent cx="942975" cy="942975"/>
            <wp:effectExtent l="0" t="0" r="9525" b="9525"/>
            <wp:docPr id="1" name="Picture 1" descr="C:\Users\ITS Admin\Pictures\International%20Breastfeeding%20symbol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S Admin\Pictures\International%20Breastfeeding%20symbol-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433E3" w14:textId="77777777" w:rsidR="00A624E9" w:rsidRDefault="00A624E9" w:rsidP="00A624E9">
      <w:pPr>
        <w:jc w:val="center"/>
        <w:rPr>
          <w:rFonts w:ascii="Baskerville Old Face" w:hAnsi="Baskerville Old Face"/>
          <w:b/>
          <w:color w:val="17365D" w:themeColor="text2" w:themeShade="BF"/>
          <w:sz w:val="28"/>
          <w:szCs w:val="28"/>
          <w:u w:val="single"/>
        </w:rPr>
      </w:pPr>
      <w:r>
        <w:rPr>
          <w:rFonts w:ascii="Baskerville Old Face" w:hAnsi="Baskerville Old Face"/>
          <w:b/>
          <w:color w:val="17365D" w:themeColor="text2" w:themeShade="BF"/>
          <w:sz w:val="28"/>
          <w:szCs w:val="28"/>
          <w:u w:val="single"/>
        </w:rPr>
        <w:t>Breastfeeding Support Resources</w:t>
      </w:r>
    </w:p>
    <w:p w14:paraId="3BD784A0" w14:textId="77777777" w:rsidR="00A624E9" w:rsidRDefault="00BE0030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  <w:u w:val="single"/>
        </w:rPr>
        <w:t>Chesapeake Regional Healthcare</w:t>
      </w:r>
    </w:p>
    <w:p w14:paraId="5607BCF3" w14:textId="77777777" w:rsidR="00BE0030" w:rsidRDefault="00165DC5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shd w:val="clear" w:color="auto" w:fill="FFFFFF"/>
        </w:rPr>
      </w:pPr>
      <w:r w:rsidRPr="00165DC5">
        <w:rPr>
          <w:rFonts w:ascii="Baskerville Old Face" w:hAnsi="Baskerville Old Face"/>
          <w:shd w:val="clear" w:color="auto" w:fill="FFFFFF"/>
        </w:rPr>
        <w:t>800 Battlefield Blvd., North</w:t>
      </w:r>
      <w:r w:rsidRPr="00165DC5">
        <w:rPr>
          <w:rFonts w:ascii="Baskerville Old Face" w:hAnsi="Baskerville Old Face"/>
        </w:rPr>
        <w:br/>
      </w:r>
      <w:r w:rsidRPr="00165DC5">
        <w:rPr>
          <w:rFonts w:ascii="Baskerville Old Face" w:hAnsi="Baskerville Old Face"/>
          <w:shd w:val="clear" w:color="auto" w:fill="FFFFFF"/>
        </w:rPr>
        <w:t>Chesapeake, VA 23320</w:t>
      </w:r>
    </w:p>
    <w:p w14:paraId="01E8936B" w14:textId="77777777" w:rsidR="00165DC5" w:rsidRDefault="00165DC5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shd w:val="clear" w:color="auto" w:fill="FFFFFF"/>
        </w:rPr>
      </w:pPr>
      <w:r>
        <w:rPr>
          <w:rFonts w:ascii="Baskerville Old Face" w:hAnsi="Baskerville Old Face"/>
          <w:shd w:val="clear" w:color="auto" w:fill="FFFFFF"/>
        </w:rPr>
        <w:t>Classes are held the first Tuesday of each month from 5:30-8:30</w:t>
      </w:r>
      <w:r w:rsidR="00B56B60">
        <w:rPr>
          <w:rFonts w:ascii="Baskerville Old Face" w:hAnsi="Baskerville Old Face"/>
          <w:shd w:val="clear" w:color="auto" w:fill="FFFFFF"/>
        </w:rPr>
        <w:t xml:space="preserve"> PM</w:t>
      </w:r>
      <w:r>
        <w:rPr>
          <w:rFonts w:ascii="Baskerville Old Face" w:hAnsi="Baskerville Old Face"/>
          <w:shd w:val="clear" w:color="auto" w:fill="FFFFFF"/>
        </w:rPr>
        <w:t xml:space="preserve"> – Cost $15</w:t>
      </w:r>
    </w:p>
    <w:p w14:paraId="526C1AE1" w14:textId="77777777" w:rsidR="00A624E9" w:rsidRDefault="00165DC5" w:rsidP="00A624E9">
      <w:pPr>
        <w:pStyle w:val="NormalWeb"/>
        <w:spacing w:before="0" w:beforeAutospacing="0" w:after="150" w:afterAutospacing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Call:  757-312-6508 for information</w:t>
      </w:r>
    </w:p>
    <w:p w14:paraId="18500D9F" w14:textId="77777777" w:rsidR="00165DC5" w:rsidRDefault="00165DC5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u w:val="single"/>
        </w:rPr>
      </w:pPr>
    </w:p>
    <w:p w14:paraId="52275C1C" w14:textId="77777777" w:rsidR="00165DC5" w:rsidRDefault="00165DC5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u w:val="single"/>
        </w:rPr>
      </w:pPr>
      <w:r>
        <w:rPr>
          <w:rFonts w:ascii="Baskerville Old Face" w:hAnsi="Baskerville Old Face"/>
          <w:u w:val="single"/>
        </w:rPr>
        <w:t xml:space="preserve">Sentara – </w:t>
      </w:r>
      <w:proofErr w:type="spellStart"/>
      <w:r>
        <w:rPr>
          <w:rFonts w:ascii="Baskerville Old Face" w:hAnsi="Baskerville Old Face"/>
          <w:u w:val="single"/>
        </w:rPr>
        <w:t>Obici</w:t>
      </w:r>
      <w:proofErr w:type="spellEnd"/>
      <w:r>
        <w:rPr>
          <w:rFonts w:ascii="Baskerville Old Face" w:hAnsi="Baskerville Old Face"/>
          <w:u w:val="single"/>
        </w:rPr>
        <w:t xml:space="preserve"> Hospital</w:t>
      </w:r>
    </w:p>
    <w:p w14:paraId="4B0585B9" w14:textId="77777777" w:rsidR="00165DC5" w:rsidRPr="00165DC5" w:rsidRDefault="00165DC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</w:rPr>
      </w:pPr>
      <w:r w:rsidRPr="00165DC5">
        <w:rPr>
          <w:rFonts w:ascii="Baskerville Old Face" w:eastAsia="Times New Roman" w:hAnsi="Baskerville Old Face" w:cs="Helvetica"/>
          <w:sz w:val="24"/>
          <w:szCs w:val="24"/>
        </w:rPr>
        <w:t>Classrooms A-D</w:t>
      </w:r>
    </w:p>
    <w:p w14:paraId="2DE7E519" w14:textId="77777777" w:rsidR="00165DC5" w:rsidRPr="00165DC5" w:rsidRDefault="00165DC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</w:rPr>
      </w:pPr>
      <w:r w:rsidRPr="00165DC5">
        <w:rPr>
          <w:rFonts w:ascii="Baskerville Old Face" w:eastAsia="Times New Roman" w:hAnsi="Baskerville Old Face" w:cs="Helvetica"/>
          <w:sz w:val="24"/>
          <w:szCs w:val="24"/>
        </w:rPr>
        <w:t>2800 Godwin Blvd.</w:t>
      </w:r>
    </w:p>
    <w:p w14:paraId="344CB039" w14:textId="77777777" w:rsidR="00165DC5" w:rsidRDefault="00165DC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</w:rPr>
      </w:pPr>
      <w:r w:rsidRPr="00165DC5">
        <w:rPr>
          <w:rFonts w:ascii="Baskerville Old Face" w:eastAsia="Times New Roman" w:hAnsi="Baskerville Old Face" w:cs="Helvetica"/>
          <w:sz w:val="24"/>
          <w:szCs w:val="24"/>
        </w:rPr>
        <w:t>Suffolk, VA, 23434</w:t>
      </w:r>
    </w:p>
    <w:p w14:paraId="7D1140C3" w14:textId="77777777" w:rsidR="00165DC5" w:rsidRDefault="00165DC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</w:rPr>
      </w:pPr>
    </w:p>
    <w:p w14:paraId="19EE72AD" w14:textId="207C26FC" w:rsidR="00165DC5" w:rsidRDefault="00165DC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</w:rPr>
      </w:pPr>
      <w:r>
        <w:rPr>
          <w:rFonts w:ascii="Baskerville Old Face" w:eastAsia="Times New Roman" w:hAnsi="Baskerville Old Face" w:cs="Helvetica"/>
          <w:sz w:val="24"/>
          <w:szCs w:val="24"/>
        </w:rPr>
        <w:t xml:space="preserve">Classes are held </w:t>
      </w:r>
      <w:r w:rsidR="00FA6A11">
        <w:rPr>
          <w:rFonts w:ascii="Baskerville Old Face" w:eastAsia="Times New Roman" w:hAnsi="Baskerville Old Face" w:cs="Helvetica"/>
          <w:sz w:val="24"/>
          <w:szCs w:val="24"/>
        </w:rPr>
        <w:t xml:space="preserve">virtually </w:t>
      </w:r>
      <w:r>
        <w:rPr>
          <w:rFonts w:ascii="Baskerville Old Face" w:eastAsia="Times New Roman" w:hAnsi="Baskerville Old Face" w:cs="Helvetica"/>
          <w:sz w:val="24"/>
          <w:szCs w:val="24"/>
        </w:rPr>
        <w:t>monthly on Saturday from 8:30-10:30 AM</w:t>
      </w:r>
      <w:r w:rsidR="00AE1D8A">
        <w:rPr>
          <w:rFonts w:ascii="Baskerville Old Face" w:eastAsia="Times New Roman" w:hAnsi="Baskerville Old Face" w:cs="Helvetica"/>
          <w:sz w:val="24"/>
          <w:szCs w:val="24"/>
        </w:rPr>
        <w:t xml:space="preserve"> – Cost $10</w:t>
      </w:r>
    </w:p>
    <w:p w14:paraId="6BB217CF" w14:textId="77777777" w:rsidR="00165DC5" w:rsidRDefault="00165DC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</w:rPr>
      </w:pPr>
    </w:p>
    <w:p w14:paraId="2A484C8C" w14:textId="1D620805" w:rsidR="00165DC5" w:rsidRDefault="00165DC5" w:rsidP="00165DC5">
      <w:pPr>
        <w:shd w:val="clear" w:color="auto" w:fill="FFFFFF"/>
        <w:spacing w:after="0" w:line="240" w:lineRule="auto"/>
        <w:rPr>
          <w:rFonts w:ascii="Baskerville Old Face" w:hAnsi="Baskerville Old Face" w:cs="Helvetica"/>
          <w:sz w:val="24"/>
          <w:szCs w:val="24"/>
          <w:shd w:val="clear" w:color="auto" w:fill="FFFFFF"/>
        </w:rPr>
      </w:pPr>
      <w:r w:rsidRPr="00B56B60">
        <w:rPr>
          <w:rFonts w:ascii="Baskerville Old Face" w:hAnsi="Baskerville Old Face" w:cs="Helvetica"/>
          <w:sz w:val="24"/>
          <w:szCs w:val="24"/>
          <w:shd w:val="clear" w:color="auto" w:fill="FFFFFF"/>
        </w:rPr>
        <w:t>Register at Sentara.com or call 1-800-SENTARA </w:t>
      </w:r>
      <w:r w:rsidRPr="00B56B60">
        <w:rPr>
          <w:rStyle w:val="phone"/>
          <w:rFonts w:ascii="Baskerville Old Face" w:hAnsi="Baskerville Old Face" w:cs="Helvetica"/>
          <w:sz w:val="24"/>
          <w:szCs w:val="24"/>
          <w:shd w:val="clear" w:color="auto" w:fill="FFFFFF"/>
        </w:rPr>
        <w:t>(1-800-736-8272</w:t>
      </w:r>
      <w:r w:rsidRPr="00B56B60">
        <w:rPr>
          <w:rFonts w:ascii="Baskerville Old Face" w:hAnsi="Baskerville Old Face" w:cs="Helvetica"/>
          <w:sz w:val="24"/>
          <w:szCs w:val="24"/>
          <w:shd w:val="clear" w:color="auto" w:fill="FFFFFF"/>
        </w:rPr>
        <w:t>).</w:t>
      </w:r>
    </w:p>
    <w:p w14:paraId="54DA64A8" w14:textId="59546DC0" w:rsidR="00EE1545" w:rsidRDefault="00EE154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</w:rPr>
      </w:pPr>
    </w:p>
    <w:p w14:paraId="17034E19" w14:textId="3B0D343B" w:rsidR="00EE1545" w:rsidRDefault="00EE154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  <w:u w:val="single"/>
        </w:rPr>
      </w:pPr>
      <w:r>
        <w:rPr>
          <w:rFonts w:ascii="Baskerville Old Face" w:eastAsia="Times New Roman" w:hAnsi="Baskerville Old Face" w:cs="Helvetica"/>
          <w:sz w:val="24"/>
          <w:szCs w:val="24"/>
          <w:u w:val="single"/>
        </w:rPr>
        <w:t>Chesapeake Health Department WIC</w:t>
      </w:r>
    </w:p>
    <w:p w14:paraId="229ACAB7" w14:textId="275F97D6" w:rsidR="00EE1545" w:rsidRDefault="00EE154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  <w:u w:val="single"/>
        </w:rPr>
      </w:pPr>
    </w:p>
    <w:p w14:paraId="1950BFEA" w14:textId="04999DF8" w:rsidR="00EE1545" w:rsidRPr="00EE1545" w:rsidRDefault="00EE1545" w:rsidP="00165DC5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sz w:val="24"/>
          <w:szCs w:val="24"/>
          <w:u w:val="single"/>
        </w:rPr>
      </w:pPr>
      <w:r w:rsidRPr="00EE1545">
        <w:rPr>
          <w:rFonts w:ascii="Baskerville Old Face" w:hAnsi="Baskerville Old Face" w:cs="Arial"/>
          <w:color w:val="404040"/>
          <w:sz w:val="24"/>
          <w:szCs w:val="24"/>
          <w:shd w:val="clear" w:color="auto" w:fill="FFFFFF"/>
        </w:rPr>
        <w:t xml:space="preserve">If you would like to learn more about how the Chesapeake Health Department WIC Program supports breastfeeding or have breastfeeding questions, please call our Breastfeeding Line at 757-831-1748, available 24 </w:t>
      </w:r>
      <w:proofErr w:type="spellStart"/>
      <w:r w:rsidRPr="00EE1545">
        <w:rPr>
          <w:rFonts w:ascii="Baskerville Old Face" w:hAnsi="Baskerville Old Face" w:cs="Arial"/>
          <w:color w:val="404040"/>
          <w:sz w:val="24"/>
          <w:szCs w:val="24"/>
          <w:shd w:val="clear" w:color="auto" w:fill="FFFFFF"/>
        </w:rPr>
        <w:t>hrs</w:t>
      </w:r>
      <w:proofErr w:type="spellEnd"/>
      <w:r w:rsidRPr="00EE1545">
        <w:rPr>
          <w:rFonts w:ascii="Baskerville Old Face" w:hAnsi="Baskerville Old Face" w:cs="Arial"/>
          <w:color w:val="404040"/>
          <w:sz w:val="24"/>
          <w:szCs w:val="24"/>
          <w:shd w:val="clear" w:color="auto" w:fill="FFFFFF"/>
        </w:rPr>
        <w:t>/day</w:t>
      </w:r>
    </w:p>
    <w:p w14:paraId="32AD6383" w14:textId="77777777" w:rsidR="00165DC5" w:rsidRDefault="00165DC5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u w:val="single"/>
        </w:rPr>
      </w:pPr>
    </w:p>
    <w:p w14:paraId="40CF6B76" w14:textId="77777777" w:rsidR="00A624E9" w:rsidRDefault="00A624E9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u w:val="single"/>
        </w:rPr>
      </w:pPr>
      <w:r w:rsidRPr="00FC5F61">
        <w:rPr>
          <w:rFonts w:ascii="Baskerville Old Face" w:hAnsi="Baskerville Old Face"/>
          <w:u w:val="single"/>
        </w:rPr>
        <w:t>Virginia Breastfeeding Coalition</w:t>
      </w:r>
    </w:p>
    <w:p w14:paraId="705A63A8" w14:textId="4D04CDF8" w:rsidR="00A624E9" w:rsidRDefault="00A624E9" w:rsidP="00A624E9">
      <w:pPr>
        <w:pStyle w:val="NormalWeb"/>
        <w:spacing w:before="0" w:beforeAutospacing="0" w:after="150" w:afterAutospacing="0"/>
        <w:rPr>
          <w:rFonts w:ascii="Baskerville Old Face" w:hAnsi="Baskerville Old Face"/>
        </w:rPr>
      </w:pPr>
      <w:r w:rsidRPr="00FC5F61">
        <w:rPr>
          <w:rFonts w:ascii="Baskerville Old Face" w:hAnsi="Baskerville Old Face"/>
        </w:rPr>
        <w:t>vabreastfeedingcoalition.org</w:t>
      </w:r>
    </w:p>
    <w:p w14:paraId="4C5E9416" w14:textId="6363E688" w:rsidR="00D623DB" w:rsidRDefault="00D623DB" w:rsidP="00A624E9">
      <w:pPr>
        <w:pStyle w:val="NormalWeb"/>
        <w:spacing w:before="0" w:beforeAutospacing="0" w:after="150" w:afterAutospacing="0"/>
        <w:rPr>
          <w:rFonts w:ascii="Baskerville Old Face" w:hAnsi="Baskerville Old Face"/>
        </w:rPr>
      </w:pPr>
    </w:p>
    <w:p w14:paraId="4A29273D" w14:textId="77777777" w:rsidR="00D623DB" w:rsidRPr="00D623DB" w:rsidRDefault="00D623DB" w:rsidP="00A624E9">
      <w:pPr>
        <w:pStyle w:val="NormalWeb"/>
        <w:spacing w:before="0" w:beforeAutospacing="0" w:after="150" w:afterAutospacing="0"/>
        <w:rPr>
          <w:u w:val="single"/>
        </w:rPr>
      </w:pPr>
      <w:r w:rsidRPr="00D623DB">
        <w:rPr>
          <w:u w:val="single"/>
        </w:rPr>
        <w:t xml:space="preserve">Virginia La Leche League </w:t>
      </w:r>
    </w:p>
    <w:p w14:paraId="0A8FE7BF" w14:textId="233F3035" w:rsidR="00D623DB" w:rsidRDefault="00D623DB" w:rsidP="00A624E9">
      <w:pPr>
        <w:pStyle w:val="NormalWeb"/>
        <w:spacing w:before="0" w:beforeAutospacing="0" w:after="150" w:afterAutospacing="0"/>
        <w:rPr>
          <w:rFonts w:ascii="Baskerville Old Face" w:hAnsi="Baskerville Old Face"/>
        </w:rPr>
      </w:pPr>
      <w:r>
        <w:t>lllvawv.org</w:t>
      </w:r>
    </w:p>
    <w:p w14:paraId="56AE2369" w14:textId="77777777" w:rsidR="00A624E9" w:rsidRDefault="00A624E9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u w:val="single"/>
        </w:rPr>
      </w:pPr>
    </w:p>
    <w:p w14:paraId="719144E3" w14:textId="77777777" w:rsidR="00A624E9" w:rsidRPr="00FC5F61" w:rsidRDefault="00A624E9" w:rsidP="00A624E9">
      <w:pPr>
        <w:pStyle w:val="NormalWeb"/>
        <w:spacing w:before="0" w:beforeAutospacing="0" w:after="150" w:afterAutospacing="0"/>
        <w:rPr>
          <w:rFonts w:ascii="Baskerville Old Face" w:hAnsi="Baskerville Old Face"/>
          <w:u w:val="single"/>
        </w:rPr>
      </w:pPr>
      <w:r w:rsidRPr="00FC5F61">
        <w:rPr>
          <w:rFonts w:ascii="Baskerville Old Face" w:hAnsi="Baskerville Old Face"/>
          <w:u w:val="single"/>
        </w:rPr>
        <w:t xml:space="preserve">Department of Health and Human Services </w:t>
      </w:r>
    </w:p>
    <w:p w14:paraId="6D0CBF2F" w14:textId="77777777" w:rsidR="00A624E9" w:rsidRPr="00FC5F61" w:rsidRDefault="00A624E9" w:rsidP="00A624E9">
      <w:pPr>
        <w:pStyle w:val="NormalWeb"/>
        <w:spacing w:before="0" w:beforeAutospacing="0" w:after="0" w:afterAutospacing="0"/>
        <w:rPr>
          <w:rFonts w:ascii="Baskerville Old Face" w:hAnsi="Baskerville Old Face"/>
        </w:rPr>
      </w:pPr>
      <w:r w:rsidRPr="00FC5F61">
        <w:rPr>
          <w:rFonts w:ascii="Baskerville Old Face" w:hAnsi="Baskerville Old Face"/>
        </w:rPr>
        <w:t xml:space="preserve">womenshealth.gov/breastfeeding </w:t>
      </w:r>
    </w:p>
    <w:p w14:paraId="1D0F5EB2" w14:textId="77777777" w:rsidR="00A624E9" w:rsidRPr="00FC5F61" w:rsidRDefault="00A624E9" w:rsidP="00A624E9">
      <w:pPr>
        <w:pStyle w:val="NormalWeb"/>
        <w:spacing w:before="0" w:beforeAutospacing="0" w:after="0" w:afterAutospacing="0"/>
        <w:rPr>
          <w:rFonts w:ascii="Baskerville Old Face" w:hAnsi="Baskerville Old Face"/>
          <w:u w:val="single"/>
        </w:rPr>
      </w:pPr>
      <w:r w:rsidRPr="00FC5F61">
        <w:rPr>
          <w:rFonts w:ascii="Baskerville Old Face" w:hAnsi="Baskerville Old Face"/>
        </w:rPr>
        <w:t>(800) 994-9662</w:t>
      </w:r>
    </w:p>
    <w:p w14:paraId="1C22643C" w14:textId="77777777" w:rsidR="00A624E9" w:rsidRDefault="00A624E9" w:rsidP="00A624E9"/>
    <w:sectPr w:rsidR="00A62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E9"/>
    <w:rsid w:val="00165DC5"/>
    <w:rsid w:val="001C428C"/>
    <w:rsid w:val="00473391"/>
    <w:rsid w:val="00A624E9"/>
    <w:rsid w:val="00AE1D8A"/>
    <w:rsid w:val="00B56B60"/>
    <w:rsid w:val="00BE0030"/>
    <w:rsid w:val="00C822C9"/>
    <w:rsid w:val="00CE7F5A"/>
    <w:rsid w:val="00D623DB"/>
    <w:rsid w:val="00EE1545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9387"/>
  <w15:chartTrackingRefBased/>
  <w15:docId w15:val="{5808F5E6-EA8B-4DAC-8BAD-9592512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DC5"/>
    <w:rPr>
      <w:b/>
      <w:bCs/>
    </w:rPr>
  </w:style>
  <w:style w:type="paragraph" w:customStyle="1" w:styleId="inline-block">
    <w:name w:val="inline-block"/>
    <w:basedOn w:val="Normal"/>
    <w:rsid w:val="0016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ne">
    <w:name w:val="phone"/>
    <w:basedOn w:val="DefaultParagraphFont"/>
    <w:rsid w:val="0016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D68FA96FA3849A3AA86C0248C8EB3" ma:contentTypeVersion="13" ma:contentTypeDescription="Create a new document." ma:contentTypeScope="" ma:versionID="02c9dc2258250b57fd137710b5e5ac2b">
  <xsd:schema xmlns:xsd="http://www.w3.org/2001/XMLSchema" xmlns:xs="http://www.w3.org/2001/XMLSchema" xmlns:p="http://schemas.microsoft.com/office/2006/metadata/properties" xmlns:ns3="bbcb80cf-fff2-449b-a7af-bc15b95dbfce" xmlns:ns4="8f0a7d27-eb54-46be-9feb-e3e0be3dc95e" targetNamespace="http://schemas.microsoft.com/office/2006/metadata/properties" ma:root="true" ma:fieldsID="ed625abe2f46200a5bb90440dd55d408" ns3:_="" ns4:_="">
    <xsd:import namespace="bbcb80cf-fff2-449b-a7af-bc15b95dbfce"/>
    <xsd:import namespace="8f0a7d27-eb54-46be-9feb-e3e0be3dc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80cf-fff2-449b-a7af-bc15b95db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7d27-eb54-46be-9feb-e3e0be3dc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207DD-E96B-43F1-88D9-DAA60B284FD0}">
  <ds:schemaRefs>
    <ds:schemaRef ds:uri="bbcb80cf-fff2-449b-a7af-bc15b95dbfce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f0a7d27-eb54-46be-9feb-e3e0be3dc9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2BE2D0-A01B-4034-871A-FA34BDF94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566E0-F092-4DB1-A69E-DBC02F18F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80cf-fff2-449b-a7af-bc15b95dbfce"/>
    <ds:schemaRef ds:uri="8f0a7d27-eb54-46be-9feb-e3e0be3d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Yang</dc:creator>
  <cp:keywords/>
  <dc:description/>
  <cp:lastModifiedBy>Tralana Keaton</cp:lastModifiedBy>
  <cp:revision>2</cp:revision>
  <dcterms:created xsi:type="dcterms:W3CDTF">2021-12-07T01:46:00Z</dcterms:created>
  <dcterms:modified xsi:type="dcterms:W3CDTF">2021-12-07T01:46:00Z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0x010100048D68FA96FA3849A3AA86C0248C8EB3</vt:lpwstr>
  </property>
</Properties>
</file>